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A6" w:rsidRDefault="00176BA6" w:rsidP="00852DA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BA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52DAF" w:rsidRDefault="00176BA6" w:rsidP="00852DA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BA6">
        <w:rPr>
          <w:rFonts w:ascii="Times New Roman" w:hAnsi="Times New Roman" w:cs="Times New Roman"/>
          <w:sz w:val="28"/>
          <w:szCs w:val="28"/>
        </w:rPr>
        <w:t xml:space="preserve"> о  численности  обучающихся </w:t>
      </w:r>
      <w:r w:rsidR="00852DAF">
        <w:rPr>
          <w:rFonts w:ascii="Times New Roman" w:hAnsi="Times New Roman" w:cs="Times New Roman"/>
          <w:sz w:val="28"/>
          <w:szCs w:val="28"/>
        </w:rPr>
        <w:t xml:space="preserve"> МДОУ «Детский сад «Сосенка»</w:t>
      </w:r>
    </w:p>
    <w:p w:rsidR="002735DA" w:rsidRDefault="00176BA6" w:rsidP="00852DA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6BA6">
        <w:rPr>
          <w:rFonts w:ascii="Times New Roman" w:hAnsi="Times New Roman" w:cs="Times New Roman"/>
          <w:sz w:val="28"/>
          <w:szCs w:val="28"/>
        </w:rPr>
        <w:t>по реализуемым программам</w:t>
      </w:r>
    </w:p>
    <w:tbl>
      <w:tblPr>
        <w:tblStyle w:val="a3"/>
        <w:tblW w:w="0" w:type="auto"/>
        <w:tblLook w:val="04A0"/>
      </w:tblPr>
      <w:tblGrid>
        <w:gridCol w:w="835"/>
        <w:gridCol w:w="5893"/>
        <w:gridCol w:w="2791"/>
      </w:tblGrid>
      <w:tr w:rsidR="00852DAF" w:rsidTr="00151AC2">
        <w:trPr>
          <w:trHeight w:val="647"/>
        </w:trPr>
        <w:tc>
          <w:tcPr>
            <w:tcW w:w="835" w:type="dxa"/>
          </w:tcPr>
          <w:p w:rsidR="00852DAF" w:rsidRDefault="00852DAF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</w:tcPr>
          <w:p w:rsidR="00852DAF" w:rsidRDefault="00852DAF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</w:t>
            </w:r>
          </w:p>
        </w:tc>
        <w:tc>
          <w:tcPr>
            <w:tcW w:w="2791" w:type="dxa"/>
          </w:tcPr>
          <w:p w:rsidR="00852DAF" w:rsidRDefault="00852DAF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52DAF" w:rsidTr="00151AC2">
        <w:trPr>
          <w:trHeight w:val="647"/>
        </w:trPr>
        <w:tc>
          <w:tcPr>
            <w:tcW w:w="835" w:type="dxa"/>
          </w:tcPr>
          <w:p w:rsidR="00852DAF" w:rsidRDefault="00852DAF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852DAF" w:rsidRDefault="00852DAF" w:rsidP="00852DA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2791" w:type="dxa"/>
          </w:tcPr>
          <w:p w:rsidR="00852DAF" w:rsidRDefault="00ED04E3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52DAF" w:rsidTr="00151AC2">
        <w:trPr>
          <w:trHeight w:val="1294"/>
        </w:trPr>
        <w:tc>
          <w:tcPr>
            <w:tcW w:w="835" w:type="dxa"/>
          </w:tcPr>
          <w:p w:rsidR="00852DAF" w:rsidRDefault="00852DAF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852DAF" w:rsidRDefault="00D47183" w:rsidP="00D471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</w:t>
            </w:r>
            <w:r w:rsidR="00852DAF">
              <w:rPr>
                <w:rFonts w:ascii="Times New Roman" w:hAnsi="Times New Roman" w:cs="Times New Roman"/>
                <w:sz w:val="28"/>
                <w:szCs w:val="28"/>
              </w:rPr>
              <w:t xml:space="preserve">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852D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 тяжелыми нарушениями речи</w:t>
            </w:r>
          </w:p>
        </w:tc>
        <w:tc>
          <w:tcPr>
            <w:tcW w:w="2791" w:type="dxa"/>
          </w:tcPr>
          <w:p w:rsidR="00852DAF" w:rsidRDefault="00D47183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DAF" w:rsidTr="00151AC2">
        <w:trPr>
          <w:trHeight w:val="1294"/>
        </w:trPr>
        <w:tc>
          <w:tcPr>
            <w:tcW w:w="835" w:type="dxa"/>
          </w:tcPr>
          <w:p w:rsidR="00852DAF" w:rsidRDefault="00151AC2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852DAF" w:rsidRDefault="00D47183" w:rsidP="00D471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для</w:t>
            </w:r>
            <w:r w:rsidR="00151AC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задержкой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51AC2">
              <w:rPr>
                <w:rFonts w:ascii="Times New Roman" w:hAnsi="Times New Roman" w:cs="Times New Roman"/>
                <w:sz w:val="28"/>
                <w:szCs w:val="28"/>
              </w:rPr>
              <w:t>ического развития</w:t>
            </w:r>
          </w:p>
        </w:tc>
        <w:tc>
          <w:tcPr>
            <w:tcW w:w="2791" w:type="dxa"/>
          </w:tcPr>
          <w:p w:rsidR="00852DAF" w:rsidRDefault="00151AC2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DAF" w:rsidTr="00151AC2">
        <w:trPr>
          <w:trHeight w:val="1294"/>
        </w:trPr>
        <w:tc>
          <w:tcPr>
            <w:tcW w:w="835" w:type="dxa"/>
          </w:tcPr>
          <w:p w:rsidR="00852DAF" w:rsidRDefault="00151AC2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</w:tcPr>
          <w:p w:rsidR="00852DAF" w:rsidRDefault="00151AC2" w:rsidP="00151A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для детей с расстройствами аутистического спектра</w:t>
            </w:r>
          </w:p>
        </w:tc>
        <w:tc>
          <w:tcPr>
            <w:tcW w:w="2791" w:type="dxa"/>
          </w:tcPr>
          <w:p w:rsidR="00852DAF" w:rsidRDefault="00151AC2" w:rsidP="0085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2DAF" w:rsidRPr="00176BA6" w:rsidRDefault="00852DAF" w:rsidP="00852DA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852DAF" w:rsidRPr="00176BA6" w:rsidSect="0027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6BA6"/>
    <w:rsid w:val="00151AC2"/>
    <w:rsid w:val="00176BA6"/>
    <w:rsid w:val="002735DA"/>
    <w:rsid w:val="00852DAF"/>
    <w:rsid w:val="00D47183"/>
    <w:rsid w:val="00ED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2024-09-18T09:09:00Z</dcterms:created>
  <dcterms:modified xsi:type="dcterms:W3CDTF">2024-09-24T08:45:00Z</dcterms:modified>
</cp:coreProperties>
</file>