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D1" w:rsidRDefault="002F05D1" w:rsidP="002F0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Мониторинговая карта </w:t>
      </w:r>
    </w:p>
    <w:p w:rsidR="002F05D1" w:rsidRDefault="002F05D1" w:rsidP="002F0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развивающей предметно-пространственной среды</w:t>
      </w:r>
    </w:p>
    <w:p w:rsidR="00C376B3" w:rsidRDefault="00C376B3" w:rsidP="002F05D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F05D1" w:rsidRDefault="002F05D1" w:rsidP="002F05D1">
      <w:pPr>
        <w:jc w:val="center"/>
        <w:rPr>
          <w:sz w:val="10"/>
          <w:szCs w:val="10"/>
        </w:rPr>
      </w:pPr>
    </w:p>
    <w:p w:rsidR="002F05D1" w:rsidRPr="00C66B2D" w:rsidRDefault="00C66B2D" w:rsidP="00C66B2D">
      <w:pPr>
        <w:jc w:val="center"/>
        <w:rPr>
          <w:b/>
          <w:i/>
          <w:sz w:val="24"/>
          <w:szCs w:val="24"/>
        </w:rPr>
      </w:pPr>
      <w:r w:rsidRPr="00C66B2D">
        <w:rPr>
          <w:b/>
          <w:i/>
          <w:sz w:val="24"/>
          <w:szCs w:val="24"/>
        </w:rPr>
        <w:t xml:space="preserve">воспитатель </w:t>
      </w:r>
      <w:r w:rsidR="00045E78">
        <w:rPr>
          <w:b/>
          <w:i/>
          <w:sz w:val="24"/>
          <w:szCs w:val="24"/>
        </w:rPr>
        <w:t>___________________________________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992"/>
        <w:gridCol w:w="993"/>
        <w:gridCol w:w="992"/>
      </w:tblGrid>
      <w:tr w:rsidR="002F05D1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1" w:rsidRDefault="00C376B3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C376B3">
              <w:rPr>
                <w:sz w:val="22"/>
                <w:szCs w:val="24"/>
              </w:rPr>
              <w:t>п</w:t>
            </w:r>
            <w:proofErr w:type="gramEnd"/>
            <w:r w:rsidRPr="00C376B3">
              <w:rPr>
                <w:sz w:val="22"/>
                <w:szCs w:val="24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D1" w:rsidRDefault="002F05D1" w:rsidP="000B79A5">
            <w:pPr>
              <w:jc w:val="center"/>
              <w:rPr>
                <w:sz w:val="28"/>
                <w:szCs w:val="28"/>
              </w:rPr>
            </w:pPr>
          </w:p>
          <w:p w:rsidR="002F05D1" w:rsidRDefault="002F05D1" w:rsidP="000B7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D1" w:rsidRDefault="002F05D1" w:rsidP="000B7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степени проявления показателей</w:t>
            </w:r>
          </w:p>
          <w:p w:rsidR="00C376B3" w:rsidRDefault="00C376B3" w:rsidP="000B79A5">
            <w:pPr>
              <w:jc w:val="center"/>
              <w:rPr>
                <w:sz w:val="24"/>
                <w:szCs w:val="24"/>
              </w:rPr>
            </w:pPr>
          </w:p>
        </w:tc>
      </w:tr>
      <w:tr w:rsidR="000B79A5" w:rsidTr="00C376B3">
        <w:trPr>
          <w:trHeight w:val="356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A5" w:rsidRDefault="000B79A5" w:rsidP="000B79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4" w:rsidRPr="00C376B3" w:rsidRDefault="006A4323" w:rsidP="00C376B3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C376B3">
              <w:rPr>
                <w:i/>
                <w:sz w:val="24"/>
                <w:szCs w:val="24"/>
              </w:rPr>
              <w:t>201</w:t>
            </w:r>
            <w:r w:rsidR="00C376B3" w:rsidRPr="00C376B3">
              <w:rPr>
                <w:i/>
                <w:sz w:val="24"/>
                <w:szCs w:val="24"/>
              </w:rPr>
              <w:t>4</w:t>
            </w:r>
            <w:r w:rsidRPr="00C376B3">
              <w:rPr>
                <w:i/>
                <w:sz w:val="24"/>
                <w:szCs w:val="24"/>
              </w:rPr>
              <w:t>-201</w:t>
            </w:r>
            <w:r w:rsidR="00C376B3" w:rsidRPr="00C376B3">
              <w:rPr>
                <w:i/>
                <w:sz w:val="24"/>
                <w:szCs w:val="24"/>
              </w:rPr>
              <w:t xml:space="preserve">5 </w:t>
            </w:r>
            <w:r w:rsidR="000C30FC" w:rsidRPr="00C376B3">
              <w:rPr>
                <w:i/>
                <w:sz w:val="24"/>
                <w:szCs w:val="24"/>
              </w:rPr>
              <w:t>уч.</w:t>
            </w:r>
            <w:r w:rsidR="00C376B3" w:rsidRPr="00C376B3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4" w:rsidRPr="00C376B3" w:rsidRDefault="000B79A5" w:rsidP="00C376B3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C376B3">
              <w:rPr>
                <w:i/>
                <w:sz w:val="24"/>
                <w:szCs w:val="24"/>
              </w:rPr>
              <w:t>201</w:t>
            </w:r>
            <w:r w:rsidR="00C376B3" w:rsidRPr="00C376B3">
              <w:rPr>
                <w:i/>
                <w:sz w:val="24"/>
                <w:szCs w:val="24"/>
              </w:rPr>
              <w:t>5</w:t>
            </w:r>
            <w:r w:rsidRPr="00C376B3">
              <w:rPr>
                <w:i/>
                <w:sz w:val="24"/>
                <w:szCs w:val="24"/>
              </w:rPr>
              <w:t>-201</w:t>
            </w:r>
            <w:r w:rsidR="00C376B3" w:rsidRPr="00C376B3">
              <w:rPr>
                <w:i/>
                <w:sz w:val="24"/>
                <w:szCs w:val="24"/>
              </w:rPr>
              <w:t>6 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B1" w:rsidRPr="00C376B3" w:rsidRDefault="000C30FC" w:rsidP="00C376B3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C376B3">
              <w:rPr>
                <w:i/>
                <w:sz w:val="24"/>
                <w:szCs w:val="24"/>
              </w:rPr>
              <w:t>201</w:t>
            </w:r>
            <w:r w:rsidR="00C376B3" w:rsidRPr="00C376B3">
              <w:rPr>
                <w:i/>
                <w:sz w:val="24"/>
                <w:szCs w:val="24"/>
              </w:rPr>
              <w:t>6</w:t>
            </w:r>
            <w:r w:rsidRPr="00C376B3">
              <w:rPr>
                <w:i/>
                <w:sz w:val="24"/>
                <w:szCs w:val="24"/>
              </w:rPr>
              <w:t>-201</w:t>
            </w:r>
            <w:r w:rsidR="00C376B3" w:rsidRPr="00C376B3">
              <w:rPr>
                <w:i/>
                <w:sz w:val="24"/>
                <w:szCs w:val="24"/>
              </w:rPr>
              <w:t>7  уч. год</w:t>
            </w:r>
          </w:p>
        </w:tc>
      </w:tr>
      <w:tr w:rsidR="00C376B3" w:rsidTr="007F7585">
        <w:trPr>
          <w:trHeight w:val="35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B3" w:rsidRDefault="00C376B3" w:rsidP="00C376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0B79A5" w:rsidTr="00C376B3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A5" w:rsidRPr="003E541F" w:rsidRDefault="000B79A5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A5" w:rsidRDefault="000B79A5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A5" w:rsidRDefault="000B79A5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A5" w:rsidRDefault="000B79A5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A5" w:rsidRDefault="000B79A5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РППС </w:t>
            </w:r>
            <w:proofErr w:type="gramStart"/>
            <w:r>
              <w:rPr>
                <w:sz w:val="24"/>
                <w:szCs w:val="24"/>
              </w:rPr>
              <w:t>безопасна</w:t>
            </w:r>
            <w:proofErr w:type="gramEnd"/>
            <w:r>
              <w:rPr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C66B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Развивающая предметно-пространственная среда обеспечивает</w:t>
            </w:r>
          </w:p>
          <w:p w:rsidR="00E84628" w:rsidRDefault="00E84628" w:rsidP="00C66B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разностороннее развитие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C66B2D">
            <w:pPr>
              <w:jc w:val="center"/>
              <w:rPr>
                <w:sz w:val="24"/>
                <w:szCs w:val="24"/>
              </w:rPr>
            </w:pPr>
          </w:p>
          <w:p w:rsidR="00E84628" w:rsidRDefault="00E84628" w:rsidP="00C66B2D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4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C376B3" w:rsidTr="00E832A2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3" w:rsidRDefault="00C376B3" w:rsidP="00FD5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E84628" w:rsidTr="00C376B3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2F05D1" w:rsidTr="00C376B3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D1" w:rsidRDefault="002F05D1" w:rsidP="00FD5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основными видами деятельности детей</w:t>
            </w:r>
          </w:p>
        </w:tc>
      </w:tr>
      <w:tr w:rsidR="00E84628" w:rsidTr="00C376B3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4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601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9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0B79A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Default="00E84628" w:rsidP="00FD5D4B">
            <w:pPr>
              <w:jc w:val="center"/>
              <w:rPr>
                <w:sz w:val="24"/>
                <w:szCs w:val="24"/>
              </w:rPr>
            </w:pPr>
          </w:p>
        </w:tc>
      </w:tr>
      <w:tr w:rsidR="00E84628" w:rsidTr="00C376B3">
        <w:trPr>
          <w:trHeight w:val="358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28" w:rsidRDefault="00E84628" w:rsidP="000B79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Pr="00C376B3" w:rsidRDefault="00E84628" w:rsidP="00FD5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Pr="00C376B3" w:rsidRDefault="00E84628" w:rsidP="00AC27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8" w:rsidRPr="00C376B3" w:rsidRDefault="00E84628" w:rsidP="00AC27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F05D1" w:rsidRDefault="002F05D1" w:rsidP="002F05D1">
      <w:pPr>
        <w:rPr>
          <w:sz w:val="24"/>
          <w:szCs w:val="24"/>
        </w:rPr>
      </w:pPr>
    </w:p>
    <w:p w:rsidR="002F05D1" w:rsidRDefault="002F05D1" w:rsidP="002F05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Оценка показателей по 5</w:t>
      </w:r>
      <w:r w:rsidR="00C66B2D">
        <w:rPr>
          <w:b/>
          <w:sz w:val="28"/>
          <w:szCs w:val="28"/>
        </w:rPr>
        <w:t xml:space="preserve">-ти </w:t>
      </w:r>
      <w:r>
        <w:rPr>
          <w:b/>
          <w:sz w:val="28"/>
          <w:szCs w:val="28"/>
        </w:rPr>
        <w:t xml:space="preserve"> балльной системе</w:t>
      </w:r>
    </w:p>
    <w:p w:rsidR="002F05D1" w:rsidRDefault="002F05D1" w:rsidP="002F05D1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 среднего показателя </w:t>
      </w:r>
      <w:r w:rsidRPr="00904772">
        <w:rPr>
          <w:i/>
          <w:sz w:val="24"/>
          <w:szCs w:val="24"/>
        </w:rPr>
        <w:t>до 2,5</w:t>
      </w:r>
      <w:r>
        <w:rPr>
          <w:b/>
          <w:sz w:val="24"/>
          <w:szCs w:val="24"/>
        </w:rPr>
        <w:t xml:space="preserve"> - </w:t>
      </w:r>
      <w:r w:rsidRPr="00904772">
        <w:rPr>
          <w:b/>
          <w:color w:val="000000" w:themeColor="text1"/>
          <w:sz w:val="24"/>
          <w:szCs w:val="24"/>
        </w:rPr>
        <w:t>0 б</w:t>
      </w:r>
      <w:proofErr w:type="gramStart"/>
      <w:r w:rsidRPr="00904772">
        <w:rPr>
          <w:b/>
          <w:color w:val="000000" w:themeColor="text1"/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не соответствует требованиям ФГОС ДО);</w:t>
      </w:r>
    </w:p>
    <w:p w:rsidR="002F05D1" w:rsidRDefault="002F05D1" w:rsidP="002F05D1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 среднего показателя </w:t>
      </w:r>
      <w:r w:rsidRPr="00904772">
        <w:rPr>
          <w:i/>
          <w:sz w:val="24"/>
          <w:szCs w:val="24"/>
        </w:rPr>
        <w:t>от 2,5 до 4</w:t>
      </w:r>
      <w:r>
        <w:rPr>
          <w:sz w:val="24"/>
          <w:szCs w:val="24"/>
        </w:rPr>
        <w:t xml:space="preserve"> – </w:t>
      </w:r>
      <w:r w:rsidR="00C66B2D" w:rsidRPr="00904772">
        <w:rPr>
          <w:b/>
          <w:color w:val="000000" w:themeColor="text1"/>
          <w:sz w:val="24"/>
          <w:szCs w:val="24"/>
        </w:rPr>
        <w:t>3</w:t>
      </w:r>
      <w:r w:rsidRPr="00904772">
        <w:rPr>
          <w:b/>
          <w:color w:val="000000" w:themeColor="text1"/>
          <w:sz w:val="24"/>
          <w:szCs w:val="24"/>
        </w:rPr>
        <w:t xml:space="preserve"> б.</w:t>
      </w:r>
      <w:r w:rsidR="00045E78"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(соответствует требованиям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с частичными рекомендациями);</w:t>
      </w:r>
    </w:p>
    <w:p w:rsidR="000140F2" w:rsidRDefault="002F05D1" w:rsidP="002F05D1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 среднего показателя </w:t>
      </w:r>
      <w:r w:rsidRPr="00904772">
        <w:rPr>
          <w:i/>
          <w:sz w:val="24"/>
          <w:szCs w:val="24"/>
        </w:rPr>
        <w:t>от 4,1 до 5</w:t>
      </w:r>
      <w:r>
        <w:rPr>
          <w:sz w:val="24"/>
          <w:szCs w:val="24"/>
        </w:rPr>
        <w:t xml:space="preserve"> – </w:t>
      </w:r>
      <w:r w:rsidR="00C66B2D" w:rsidRPr="00904772">
        <w:rPr>
          <w:b/>
          <w:color w:val="000000" w:themeColor="text1"/>
          <w:sz w:val="24"/>
          <w:szCs w:val="24"/>
        </w:rPr>
        <w:t>5</w:t>
      </w:r>
      <w:r w:rsidRPr="00904772">
        <w:rPr>
          <w:b/>
          <w:color w:val="000000" w:themeColor="text1"/>
          <w:sz w:val="24"/>
          <w:szCs w:val="24"/>
        </w:rPr>
        <w:t xml:space="preserve"> б.</w:t>
      </w:r>
      <w:r w:rsidR="00045E78"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(соо</w:t>
      </w:r>
      <w:r w:rsidR="00C16FA2">
        <w:rPr>
          <w:sz w:val="24"/>
          <w:szCs w:val="24"/>
        </w:rPr>
        <w:t>тветствует требованиям ФГОС ДО</w:t>
      </w:r>
      <w:r w:rsidR="00C66B2D">
        <w:rPr>
          <w:sz w:val="24"/>
          <w:szCs w:val="24"/>
        </w:rPr>
        <w:t>)</w:t>
      </w:r>
      <w:r w:rsidR="00360114">
        <w:rPr>
          <w:sz w:val="24"/>
          <w:szCs w:val="24"/>
        </w:rPr>
        <w:t>.</w:t>
      </w:r>
    </w:p>
    <w:p w:rsidR="000140F2" w:rsidRDefault="000140F2" w:rsidP="000140F2">
      <w:pPr>
        <w:rPr>
          <w:sz w:val="24"/>
          <w:szCs w:val="24"/>
        </w:rPr>
      </w:pPr>
    </w:p>
    <w:p w:rsidR="00904772" w:rsidRDefault="00904772" w:rsidP="000140F2">
      <w:pPr>
        <w:rPr>
          <w:sz w:val="24"/>
          <w:szCs w:val="24"/>
        </w:rPr>
      </w:pPr>
    </w:p>
    <w:p w:rsidR="00F279CE" w:rsidRPr="00E84628" w:rsidRDefault="00F279CE" w:rsidP="00360114">
      <w:pPr>
        <w:tabs>
          <w:tab w:val="left" w:pos="6807"/>
        </w:tabs>
      </w:pPr>
    </w:p>
    <w:sectPr w:rsidR="00F279CE" w:rsidRPr="00E84628" w:rsidSect="0099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E7A92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3D1"/>
    <w:rsid w:val="000140F2"/>
    <w:rsid w:val="00014A81"/>
    <w:rsid w:val="00045E78"/>
    <w:rsid w:val="000B79A5"/>
    <w:rsid w:val="000C30FC"/>
    <w:rsid w:val="002541B1"/>
    <w:rsid w:val="00285984"/>
    <w:rsid w:val="002F05D1"/>
    <w:rsid w:val="003139E5"/>
    <w:rsid w:val="003578C2"/>
    <w:rsid w:val="00360114"/>
    <w:rsid w:val="003B05C5"/>
    <w:rsid w:val="003E541F"/>
    <w:rsid w:val="004A541B"/>
    <w:rsid w:val="005C524F"/>
    <w:rsid w:val="006A4323"/>
    <w:rsid w:val="006C35C4"/>
    <w:rsid w:val="006E3BEF"/>
    <w:rsid w:val="007963E2"/>
    <w:rsid w:val="00904772"/>
    <w:rsid w:val="00991E8A"/>
    <w:rsid w:val="009F59A5"/>
    <w:rsid w:val="00A25C15"/>
    <w:rsid w:val="00A91797"/>
    <w:rsid w:val="00AC2765"/>
    <w:rsid w:val="00BB71C5"/>
    <w:rsid w:val="00BD6D45"/>
    <w:rsid w:val="00BE68DE"/>
    <w:rsid w:val="00C16FA2"/>
    <w:rsid w:val="00C2175A"/>
    <w:rsid w:val="00C376B3"/>
    <w:rsid w:val="00C66B2D"/>
    <w:rsid w:val="00C87C15"/>
    <w:rsid w:val="00DF791F"/>
    <w:rsid w:val="00E053D1"/>
    <w:rsid w:val="00E84628"/>
    <w:rsid w:val="00EF782D"/>
    <w:rsid w:val="00F279CE"/>
    <w:rsid w:val="00F62B8A"/>
    <w:rsid w:val="00FD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D1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0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D1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A64D-DBED-44D3-8C83-682AFC87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16</cp:revision>
  <cp:lastPrinted>2015-05-06T08:56:00Z</cp:lastPrinted>
  <dcterms:created xsi:type="dcterms:W3CDTF">2015-03-13T07:18:00Z</dcterms:created>
  <dcterms:modified xsi:type="dcterms:W3CDTF">2017-11-09T12:45:00Z</dcterms:modified>
</cp:coreProperties>
</file>